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C2783" w14:textId="77777777" w:rsidR="006F38A5" w:rsidRPr="00BE69E9" w:rsidRDefault="006F38A5" w:rsidP="00BE69E9">
      <w:pPr>
        <w:keepNext/>
        <w:suppressAutoHyphens/>
        <w:spacing w:before="2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k-SK" w:eastAsia="zh-CN"/>
        </w:rPr>
      </w:pPr>
      <w:bookmarkStart w:id="0" w:name="_Toc167263346"/>
      <w:r w:rsidRPr="00BE69E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k-SK" w:eastAsia="zh-CN"/>
        </w:rPr>
        <w:t>Najdôležitejšie výstupy publikačnej činnosti</w:t>
      </w:r>
      <w:bookmarkEnd w:id="0"/>
    </w:p>
    <w:p w14:paraId="58847533" w14:textId="77777777" w:rsidR="006F38A5" w:rsidRPr="00111B9E" w:rsidRDefault="006F38A5" w:rsidP="006F38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k-SK" w:eastAsia="zh-CN"/>
        </w:rPr>
      </w:pPr>
    </w:p>
    <w:p w14:paraId="6C911099" w14:textId="5B2572AA" w:rsidR="006F38A5" w:rsidRPr="00BE69E9" w:rsidRDefault="006F38A5" w:rsidP="00BE69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</w:pPr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Celkov</w:t>
      </w:r>
      <w:r w:rsidR="00BE69E9"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ý</w:t>
      </w:r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počet vedeckých výstupov publikačnej činnosti z časopisu (V3) v roku 2024 bol 100. Do nasledovného zoznamu boli zaradené vybrané publikačné výstupy autorov UJS, ktoré boli publikované v časopisoch registrovaných v databáze </w:t>
      </w:r>
      <w:proofErr w:type="spellStart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WoS</w:t>
      </w:r>
      <w:proofErr w:type="spellEnd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, ktorých </w:t>
      </w:r>
      <w:proofErr w:type="spellStart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kvartil</w:t>
      </w:r>
      <w:proofErr w:type="spellEnd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podľa metriky "</w:t>
      </w:r>
      <w:proofErr w:type="spellStart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Journal</w:t>
      </w:r>
      <w:proofErr w:type="spellEnd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</w:t>
      </w:r>
      <w:proofErr w:type="spellStart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Citation</w:t>
      </w:r>
      <w:proofErr w:type="spellEnd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</w:t>
      </w:r>
      <w:proofErr w:type="spellStart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Reports</w:t>
      </w:r>
      <w:proofErr w:type="spellEnd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(JCR)" alebo "</w:t>
      </w:r>
      <w:proofErr w:type="spellStart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Journal</w:t>
      </w:r>
      <w:proofErr w:type="spellEnd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</w:t>
      </w:r>
      <w:proofErr w:type="spellStart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Citation</w:t>
      </w:r>
      <w:proofErr w:type="spellEnd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</w:t>
      </w:r>
      <w:proofErr w:type="spellStart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Indicator</w:t>
      </w:r>
      <w:proofErr w:type="spellEnd"/>
      <w:r w:rsidRPr="00BE69E9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(JCI)" je Q1 alebo Q2:</w:t>
      </w:r>
    </w:p>
    <w:p w14:paraId="1436AD14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</w:p>
    <w:p w14:paraId="109A9689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</w:p>
    <w:p w14:paraId="158DB713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 novel 1-benzoazepine-derived Michael acceptor and its hetero-adducts active against MRSA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Caletková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Oľga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048140,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Volner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Pinčeková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Lucia [Autor, TUTPFCHE, 12.5%];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Nováčiková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Jana [Autor, 040630, 10%];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Gyepes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Róbert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UJSPFKCH, 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Olejníková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Petra [Autor, 043000, 10%];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Pôbiš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Peter [Autor, 10%];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Kanďárová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Helena [Autor, 043000, 10%];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Berkeš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Dušan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048140, 17.5%].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120]. – [ŠO 1420].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10.1039/D4OB01501K. – SCO; WOS CC; CCC. </w:t>
      </w:r>
    </w:p>
    <w:p w14:paraId="78B51B4E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Organic &amp; Biomolecular Chemistry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Londýn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Veľká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Británia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The Royal Society of Chemistry. – ISSN 1477-0520. – ISSN (online) 1477-0539.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22, č. 48 (2024), s. 9394-9402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[online]. – Nordic List: 1</w:t>
      </w:r>
    </w:p>
    <w:p w14:paraId="56E58382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3DF2FBF3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 Novel Approach for the Synthesis of Responsive Core-Shell Nanogels with a Poly(N-Isopropylacrylamide) Core and a Controlled Polyamine Shell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Harsanyi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Anna [Autor,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Kardos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Attila [Autor, UJSPFKCH, 20%]; Xavier,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Pinchu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20%]; Campbell, Richard A. [Autor,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Varga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Imre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UJSPFKCH, 20%].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120]. – [ŠO 1420].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10.3390/polym16182584. – WOS CC; CCC; SCO. </w:t>
      </w:r>
    </w:p>
    <w:p w14:paraId="2DB87E6F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highlight w:val="yellow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Polymers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(online) 2073-4360.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16, č. 18 (2024), art. no. 2584, s. 1-15 [online]</w:t>
      </w:r>
    </w:p>
    <w:p w14:paraId="19D7240B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6D8E8AEB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 Tissue Distribution Study of Propafenone in an Intentional Fatal Poisoning Case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Nižnanská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Žofia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UKOLFUSUL, 30%];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Hengerics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Szabó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Alexandra [Autor, UJSPFKCH, 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Masár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Marián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UKOPRCAL, 13%];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Szücs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Roman [Autor, UKOPRCAL, 12%];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Šikuta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Nižnanský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Ľuboš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Korešpondenčný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autor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UKOLFUSUL, 30%]. – text.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120, 180]. – [ŠO 1420, 5141].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10.3390/ijms25105202. – SIGN-UKO LF USUL/24. – SIGN-UKO PR 488/24. – WOS CC; SCO; CCC; SCIE. </w:t>
      </w:r>
    </w:p>
    <w:p w14:paraId="107439CF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International journal of molecular sciences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1661-6596. – ISSN (online) 1422-0067.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25, č. 10 (2024), art. no. 5202, s. [1-15] [online]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forma]. – Nordic List: 1</w:t>
      </w:r>
    </w:p>
    <w:p w14:paraId="55DA64FB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</w:p>
    <w:p w14:paraId="3660E686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Achieving Peak Performance for Large Language Models: A Systematic Review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Rostam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Zhyar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Rzgar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K.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Szénási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Sándor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34%];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Kertesz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Gabor [Autor, 33%].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160]. – [ŠO 2508].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10.1109/ACCESS.2024.3424945. – SC; WOS CC; CCC. </w:t>
      </w:r>
    </w:p>
    <w:p w14:paraId="3E786764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IEEE Access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practical innovations, open solutions. – Piscataway (USA): Institute of Electrical and Electronics Engineers. – ISSN (online) 2169-3536.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12 (2024), s. 96017-96050 [online]. – Nordic List: 1</w:t>
      </w:r>
    </w:p>
    <w:p w14:paraId="2C233076" w14:textId="77777777" w:rsidR="006F38A5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</w:p>
    <w:p w14:paraId="5D06DD22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An Analysis of the Consequential Characteristics of Telework, due to the Coronavirus Pandemic, based on the Opinion surveys of Hungarian Employees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Karácsony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Péter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UJSEFKEK,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Szilágyi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Győző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Attila [Autor,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Valkó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Vivien [Autor,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Interný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doktorand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 UJSEFKEK,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Szabó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Dávid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UJSEFKM, 25%].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SCO; WOS CC. </w:t>
      </w:r>
    </w:p>
    <w:p w14:paraId="6B5E3904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Polytechnica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Hungarica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An international peer-reviewed scientific journal of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Óbuda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University, Hungarian Academy of Engineering and IEEE Hungary Section: Journal of Applied Sciences.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Budapešť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Maďarsko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Óbudai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Egyetem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ISSN 1785-8860. – ISSN (online) 2064-2687.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21, č. 12 (2024), s. 29-51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[online]. – Nordic List: 1</w:t>
      </w:r>
    </w:p>
    <w:p w14:paraId="18BE3C3A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55193497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Analysis of the characteristics of the factors influencing the unemployment rate: a comparison of three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asean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countries =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Nedarbo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lygį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lemiančių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veiksnių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charakteristikų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analizė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trijų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pietryčių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azijos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valstybių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asociacijos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šalių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palyginimas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Karácsony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Péter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UJSEFKEK, 34%];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Huyen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Nguyen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Thi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Khanh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33%]; Vasa, László [Autor, 33%].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SCO; WOS CC. </w:t>
      </w:r>
    </w:p>
    <w:p w14:paraId="4303758C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Transformations in Business &amp; Economics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]: International Journal of Scholarly Papers. – Kaunas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Litva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Vilniaus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universitetas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Kauno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fakultetas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ISSN 1648-4460.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23, č. 3 (2024), s. 345-361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76C15CE3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73157948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Analysis of workplace well-being of Slovakian employees during a crisis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Karácsony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Péter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UJSEFKEK, 35%];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Czókolyová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Angelika [Autor, 20%]; Mura,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Ladislav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EUBOBFKCR, 35%];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Streimikis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Justas [Autor, 10%].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10.2478/mmcks-2024-0018. – WOS CC; ESCI; SCO. </w:t>
      </w:r>
    </w:p>
    <w:p w14:paraId="19DAB313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Management &amp; marketing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challenges for the knowledge society.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Varšava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Poľsko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De Gruyter,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Bukurešť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Rumunsko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Editura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Economica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ISSN 1842-0206. – ISSN (online) 2069-8887.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19, č. 3 (2024), s. 402-418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76149360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0E66C1EA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Asymmetric volatility in asset prices: An explanation with mental framing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Ormos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Mihály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UJSEFKEK, 50%];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Timotity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Dusán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10.1016/j.heliyon.2024.e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24978. – SCO; WOS CC; CCC. </w:t>
      </w:r>
    </w:p>
    <w:p w14:paraId="1729E130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Heliyon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Amsterdam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Holandsko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Elsevier. – ISSN (online) 2405-8440.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10, č. 3 (2024), art. no. e24978, s. 1-18 [online]. – Nordic List: 1</w:t>
      </w:r>
    </w:p>
    <w:p w14:paraId="3CB0A43D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5F997BAB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Building a Sustainable Future: Investigating the Role and Contributions of Higher Education Institutions Instructors in Promoting Social Sustainability—Empirical Evidence from Ethiopia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Tafese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Mestawot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Beyene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33%]; Kopp, Erika [Autor, UJSPFKPD, 34%];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Likassa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Habte Tadesse [Autor, 33%].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10.3390/educsci14111195. – SCO; WOS CC. </w:t>
      </w:r>
    </w:p>
    <w:p w14:paraId="1E2A4237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Education sciences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(online) 2227-7102.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14, č. 11 (2024), s. 1-24 [online]. – Nordic List: 1</w:t>
      </w:r>
    </w:p>
    <w:p w14:paraId="563AEB75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2D67B92D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Comparing subject-specific mastery motivation in Hungary and the Republic of Moldova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Calchei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Marcela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Amukune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Stephen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Krisztián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UJSPFKPP, 34%].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10.3389/feduc.2023.1259391. – WOS CC; SCO. </w:t>
      </w:r>
    </w:p>
    <w:p w14:paraId="7F37CCBC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Frontiers in education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Lausanne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Frontiers Media. – ISSN 2504-284X.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8 (2024), art. no. 1259391, s. 1-15 [online]</w:t>
      </w:r>
    </w:p>
    <w:p w14:paraId="1AB63CE3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5C4A9C37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Could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Milkability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Parameters Serve as a Reliable Tool to Predict the Morphology of Teat Structures and Their Milking-Induced Changes?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Szencziová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Iveta [Autor, UJSPFKBIO, 25%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;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Gašparík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Matúš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20%]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Ducháček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Jaromír [Autor, 15%]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Tóthová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Tarová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Eva [Autor, UJSPFKBIO, 10%] ; Nagy, Melinda [Autor, UJSPFKBIO, 10%]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Stádník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Luděk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Mičiaková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Mária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SPUFAP32, 10%];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Codl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Radim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5%].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130]. – [ŠO 1536].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10.3390/ani14243610. – SCO; CCC; WOS CC. </w:t>
      </w:r>
    </w:p>
    <w:p w14:paraId="3557DC52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Animals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Molecular Diversity Preservation International. – ISSN (online) 2076-2615.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14, č. 24 (2024), s. 1-13 [online]</w:t>
      </w:r>
    </w:p>
    <w:p w14:paraId="06AC16AD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12EE9902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Deductive Reasoning Skills in Children Aged 4–8 Years Old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Krisztián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UJSPFKPP, 30%];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Tun Zaw [Autor, 30%];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Borbélyová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Diana [Autor, UJSPFKPP, 30%];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Podráczky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Judit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10.3390/jintelligence12030033. – SCO; WOS CC; CCC. </w:t>
      </w:r>
    </w:p>
    <w:p w14:paraId="66709101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Journal of Intelligence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Basel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(online) 2079-3200.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12, č. 3 (2024), s. [1-29] [online]</w:t>
      </w:r>
    </w:p>
    <w:p w14:paraId="0777C4CF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18C5ECD4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Demands, resources and institutional factors in the work of academic staff in Central and Eastern Europe: results of a qualitative research among university teachers in five countries / Kovacs, Klara [Autor,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Dobay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Beáta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UJSPFKPP,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Halasi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Szabolcs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Pinczes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Tamas [Autor, 20%]; Todor,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Imre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20%].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10.3389/feduc.2023.1326515. – WOS CC; SCO. </w:t>
      </w:r>
    </w:p>
    <w:p w14:paraId="7C1B3A42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Frontiers in education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Lausanne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Frontiers Media. – ISSN 2504-284X.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8 (2024), art. no. 1326515, s. 1-13 [online]</w:t>
      </w:r>
    </w:p>
    <w:p w14:paraId="3B96ED7D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2821A376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Design-based learning in higher education: Its effects on students’ motivation, creativity and design skills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Tun Zaw [Autor,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Kadyirov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Timur [Autor,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Kadyjrova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Lyajsan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Krisztián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UJSPFKPP, 25%].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10.1016/j.tsc.2024.101621. – SCO; WOS CC; CCC. </w:t>
      </w:r>
    </w:p>
    <w:p w14:paraId="2D88B18C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Thinking Skills and Creativity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Amsterdam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Holandsko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Elsevier. – ISSN 1871-1871. – ISSN (online) 1878-0423.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53 (2024), art. no. 101621, s. 1-16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70100CDE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32CA85A7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Development Prospects of Rural Tourism along the Danube: Key factors of satisfaction and the role of sustainability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Boros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Aranka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Interný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doktorand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 UJSEFKEK, 50%];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Korcsmáros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Enikő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UJSEFKEK,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SCO; WOS CC. </w:t>
      </w:r>
    </w:p>
    <w:p w14:paraId="1E762BD1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lastRenderedPageBreak/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Facultatis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Studiorum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Humanitatis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et Naturae Universitatis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Prešoviensis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Prírodné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vedy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: Folia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Geographica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ISSN 1336-6149. – ISSN 1336-6157.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66, č. 2 (2024), s. 1-34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</w:t>
      </w:r>
    </w:p>
    <w:p w14:paraId="367BA3BA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4044F641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Distribution Generated by a Random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Inhomogenous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Fibonacci Sequence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Liptai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Kálmán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Csaba [Autor, UJSFEIKMA, 50%];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Szalay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László [Autor, UJSFEIKMA,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240]. – [ŠO 1113].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10.1007/s00009-023-02563-3. – WOS CC; CCC; SCO. </w:t>
      </w:r>
    </w:p>
    <w:p w14:paraId="30A7F3BB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Mediterranean Journal of Mathematics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Basel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De Gruyter.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Birkhäuser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Basel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Springer Nature. – ISSN 1660-5446. – ISSN (online) 1660-5454.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21, č. 1 (2024), art. no. 36, s. 1-17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363E17CA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07236578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Effects of motivation on creativity in the art and design education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Kadyirov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Timur [Autor,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Tun Zaw [Autor,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Kadyjrova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Lyajsan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Krisztián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UJSPFKPP, 25%].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10.1080/2331186X.2024.2350322. – SCO; WOS CC. </w:t>
      </w:r>
    </w:p>
    <w:p w14:paraId="73F87233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Cogent education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Oslo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Nórsko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Taylor &amp; Francis Group. – ISSN (online) 2331-186X.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11, č. 1 (2024), s. 2-13 [online]. – Nordic List: 1</w:t>
      </w:r>
    </w:p>
    <w:p w14:paraId="1D4204EB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08C35E8D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Evaluating Sustainable Online Education: A Cross-Disciplinary Analysis of IT Device Utilization among Slovakian and Hungarian University Students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Gombkötő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Nóra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Štempeľová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Iveta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Takáč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Ondrej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34%].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010, 160].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10.3390/su16020699. – WOS CC; SCO; CCC. </w:t>
      </w:r>
    </w:p>
    <w:p w14:paraId="4A0EFD05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Sustainability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(online) 2071-1050.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16, č. 2 (2024), art. no. 699, s. 1-28 [online]. – Nordic List: 0</w:t>
      </w:r>
    </w:p>
    <w:p w14:paraId="3C0D92B1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6FC15D06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Explicit solution of system of two higher-order recurrences / Nemeth, Laszlo [Autor, 50%];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Szalay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László [Autor, UJSFEIKMA,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240]. – [ŠO 1113].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10.55730/1300-0098.3562. – WOS CC; SCO. </w:t>
      </w:r>
    </w:p>
    <w:p w14:paraId="681AAF61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Turkish Journal of Mathematics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Ankara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Turecko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Scientific and Technical Research Council of Turkey. – ISSN 1300-0098. – ISSN (online) 1303-6149.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48, č. 6 (2024), s. 1-11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62C71459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0A647AB2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Fuzzy Petri Nets for Traffic Node Reliability / Kiss,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Gábor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50%];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Bakucz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Peter [Autor,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160]. – [ŠO 2508].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10.3390/s24196337. – WOS CC; SCO. </w:t>
      </w:r>
    </w:p>
    <w:p w14:paraId="4BC3A268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Sensors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1424-3210. – ISSN (online) 1424-8220.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24, č. 19 (2024), s. 1-16 [online]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</w:t>
      </w:r>
    </w:p>
    <w:p w14:paraId="2B3A3BE9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74192219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Fuzzy-Based Road Accident Risk Assessment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Mogyorósi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Péter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Szénási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Sándor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34%];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Tóth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-Laufer, Edit [Autor, 33%].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160]. – [ŠO 2508].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lastRenderedPageBreak/>
        <w:t xml:space="preserve">10.3390/math12081144. – SCO; WOS CC; CCC. </w:t>
      </w:r>
    </w:p>
    <w:p w14:paraId="033E0BBA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Mathematics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(online) 2227-7390.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12, č. 8 (2024), s. 1-18 [online]. – Nordic List: 1</w:t>
      </w:r>
    </w:p>
    <w:p w14:paraId="7E548EBF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0CF52DBA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Hyperbranched polyglycerol grafted poly(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N,N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-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diethylacrylamide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)&lt;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&gt; N,N&lt;/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&gt;-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diethylacrylamide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thermoresponsive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copolymers as biocompatible, highly efficient encapsulation and sustained release systems of curcumin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Kasza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Gyorgy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14.286%] ; Fabian,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Akos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14.286%]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Fecske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Dora [Autor, 14.286%]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Kardos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Attila [Autor, UJSPFKCH, 14.286%]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Mészáros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Róbert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UJSPFKCH, 14.285%]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Horvati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Kata [Autor, 14.285%] ; Ivan, Bela [Autor, 14.286%].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120]. – [ŠO 1420].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10.1016/j.eurpolymj.2024.1133782024;Receivedinrevised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WOS CC; SCO; CCC. </w:t>
      </w:r>
    </w:p>
    <w:p w14:paraId="34E7F82F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European Polymer Journal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.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– Amsterdam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Holandsko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Elsevier. – ISSN 0014-3057. – ISSN (online) 1873-1945.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219 (2024), art. no. 113378, s. [1-14]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42290515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3AB4C095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Challenges of a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Digitalising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World in the Light of an International Survey =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Retos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de 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un Mundo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Vías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Digitalización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a la Luz de una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Encuesta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Internacional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Bencsik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Andrea [Autor, UJSEFKM, 100%].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10.17583/rimcis.12502. – WOS CC; SCO. </w:t>
      </w:r>
    </w:p>
    <w:p w14:paraId="434CF8AF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RIMCIS International and Multidisciplinary Journal of Social Sciences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Španielsko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Hipatia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Editorial. – ISSN (online) 2014-3680.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13, č. 2 (2024), s. 132-154</w:t>
      </w:r>
    </w:p>
    <w:p w14:paraId="7AED2245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7648A2F4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Improving the anticancer activity of fluorinated glucosamine and galactosamine analogs by attachment of a ferrocene or ruthenium tetrazene motif / Hamala,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Vojtech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7.692%]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Ondraskova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Katerina [Autor, 7.692%]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Stastna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Lucie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Cervenkova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7.692%]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Krcil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Ales [Autor, 7.692%]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Mullerova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Monika [Autor, 7.692%]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Kurfirt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Martin [Autor, 7.692%]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Hirsova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Katerina [Autor, 7.693%]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Holcakova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Jitka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7.692%]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Gyepes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Róbert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UJSPFKCH, 7.693%]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Cisarova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Ivana [Autor, 7.692%]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Bernaskova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Jana [Autor, 7.693%]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Hrstka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Roman [Autor, 7.693%]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Karban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Jindrich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7.692%].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120]. – [ŠO 1420].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10.1002/aoc.7399. – WOS CC; CCC; SCO. </w:t>
      </w:r>
    </w:p>
    <w:p w14:paraId="5BA06E70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Applied organometallic chemistry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Harlow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Veľká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Británia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Longman Scientific &amp; Technical. – ISSN 0268-2605. – ISSN (online) 1099-0739.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38, č. 5 (2024), s. 1-15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34B9AC02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5208A317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Influence of proline and hydroxyproline as antimicrobial and anticancer peptide components on the silver(I) ion activity: structural and biological evaluation with a new theoretical and experimental SAR approach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Vplyv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prolínu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hydroxyprolínu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antimikrobiálnych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protirakovinových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peptidových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zložiek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aktivitu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strieborných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iónov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(I):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štrukturálne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biologické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hodnotenie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s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novým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teoretickým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experimentálnym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prístupom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SAR]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Kuzderová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Gabriela [Autor,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Interný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doktorand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]UPS14400, 10%]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Sovová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Simona [Autor,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Interný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doktorand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]UPS14400, 9%]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Rendošová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Michaela [Autor, UPS14400, 9%]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Gyepes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Róbert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UJSPFKCH, 9%]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Sabolová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Danica [Autor, UPS14400, 9%]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Kožárová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Ivona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UVLFKHTZBP, 9%]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Balážová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Ľudmila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UVLFKFTFB, 9%]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Vilková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Mária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UPS14400, 9%]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Kello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Martin [Autor, UPS51140, 9%]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lastRenderedPageBreak/>
        <w:t>Liska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Alan [Autor, 9%]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Vargová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Zuzana [Autor, UPS14400, 9%].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120, 180]. – [ŠO 1420, 5214].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10.1039/d4dt00389f. – sign UPJS SSEP 024699. – CCC; WOS CC; SCO. </w:t>
      </w:r>
    </w:p>
    <w:p w14:paraId="30658572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Dalton Transactions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Londýn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Veľká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Británia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The Royal Society of Chemistry. – ISSN 1477-9226. – ISSN (online) 1477-9234.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53, č. 26 (2024), s. 10834-10850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41BD22F5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0FF2E1DB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Investigating the impact of person-organization fit on employee well-being in uncertain conditions: a study in three central European countries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Jaškevičiūtė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Vaida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40%];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Zsigmond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Tibor [Autor, UJSEFKM, 40%];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Berke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Szilárd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10%]; Berber, Nemanja [Autor, 10%].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10.1108/ER-12-2022-0535. – SCO; WOS CC; CCC. </w:t>
      </w:r>
    </w:p>
    <w:p w14:paraId="73CF41A8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Employee Relations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]: The International Journal. – Bingley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Veľká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Británia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Emerald Group Publishing. – ISSN 0142-5455. – ISSN (online) 1758-7069.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46, č. 1 (2024), s. 188-211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7116C596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11A6F991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Investigating Traditional Machine Learning Models and the Utility of Audio Features for Lightweight Swarming Prediction in Beehives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Varkonyi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Daniel T.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Banyai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Dora T.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Várkonyiné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Kóczy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Annamária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34%].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160]. – [ŠO 2508].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WOS CC; SCO. </w:t>
      </w:r>
    </w:p>
    <w:p w14:paraId="4DC0DCB5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Polytechnica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Hungarica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An international peer-reviewed scientific journal of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Óbuda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University, Hungarian Academy of Engineering and IEEE Hungary Section: journal of applied sciences.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Budapeš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sk-SK"/>
        </w:rPr>
        <w:t>ť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Maďarsko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Óbudai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Egyetem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ISSN 1785-8860. – ISSN (online) 2064-2687.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21, č. 10 (2024), s. 283-299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[online]. – Nordic List: 1</w:t>
      </w:r>
    </w:p>
    <w:p w14:paraId="7ADFEBF5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7B6C1EE5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Lanthanide-based F-MOFs: Structure, hydrolytic stability, spectral and magnetic properties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Princík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Dávid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Interný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doktorand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]UPS14400, 8.333%];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Zeleňák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Vladimír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Korešpondenčný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autor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UPS14400, 8.333%]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Gyepes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Róbert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UJSPFKCH, 8.333%]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Čižmár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Erik [Autor, UPS14201, 8.333%]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Zeleňáková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Adriana [Autor, UPS14201, 8.334%]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Hrubovčák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Pavol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UPS14201, 8.333%]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Zelenka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Tomáš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8.334%]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Elečko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UPS14400, 8.333%]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Macko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UPS14400, 8.334%]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Lubal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Přemysl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8.333%]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Bednarčík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Jozef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UPS14201, 8.334%]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Dutková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E. [Autor, 8.333%].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120]. – [ŠO 1420].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10.1016/j.jssc.2024.124949. – sign UPJS SSEP 024988. – SCO; WOS CC; CCC. </w:t>
      </w:r>
    </w:p>
    <w:p w14:paraId="7DEA31FF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Journal of </w:t>
      </w:r>
      <w:proofErr w:type="gram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Solid State</w:t>
      </w:r>
      <w:proofErr w:type="gram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Chemistry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Amsterdam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Holandsko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Elsevier. – ISSN 0022-4596. – ISSN (online) 1095-726X.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339 (2024), art. no. 124949, s. [1-20]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 </w:t>
      </w:r>
    </w:p>
    <w:p w14:paraId="1C8CF8C1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</w:p>
    <w:p w14:paraId="672FB3FE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Learn with M.E.-Let Us Boost Personalized Learning in K-12 Math Education!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Annuš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Norbert [Autor,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Interný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doktorand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 UJSFEIKI, 50%];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Kmeť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Tibor [Autor, UJSFEIKI,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160]. – [ŠO 2508].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10.3390/educsci14070773. – WOS CC; SCO. </w:t>
      </w:r>
    </w:p>
    <w:p w14:paraId="2C18F3BD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Education sciences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(online) 2227-7102.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14, č. 7 (2024), s. 1-30 [online]. – Nordic List: 1</w:t>
      </w:r>
    </w:p>
    <w:p w14:paraId="544B52AE" w14:textId="77777777" w:rsidR="006F38A5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68AFBFD0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lastRenderedPageBreak/>
        <w:t xml:space="preserve">Linear vector recursions of arbitrary order / Faye, Bernadette [Autor, 33%]; Nemeth, Laszlo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Szalay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László [Autor, UJSFEIKMA, 34%].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240]. – [ŠO 1113].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10.47443/dml.2024.029. – WOS CC; SCO. </w:t>
      </w:r>
    </w:p>
    <w:p w14:paraId="395E9044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Discrete Mathematics Letters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Lahore (Pakistan): Abdus Salam School of Mathematical Sciences. National Mathematical Society of Pakistan. – ISSN (online) 2664-2557.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13 (2024), s. 50-57 [online]</w:t>
      </w:r>
    </w:p>
    <w:p w14:paraId="7BD14449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26359E94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Machine learning aided metaheuristics: A comprehensive review of hybrid local search methods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Szénási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Sándor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50%];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Légrádi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Gábor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160]. – [ŠO 2508].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10.1016/j.eswa.2024.125192. – SCO; CCC; WOS CC. </w:t>
      </w:r>
    </w:p>
    <w:p w14:paraId="7211698E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Expert Systems with Applications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]: An International Journal. – Oxford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Veľká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Británia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Elsevier. Pergamon Press. – ISSN 0957-4174. – ISSN (online) 1873-6793.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258 (2024), s. 1-14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210B6BF7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4E39B47A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Musical Preferences among Students Aged 9–19: A Study on Musical Genres and Styles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Szabó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Norbert [Autor,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Földi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Fanni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Tun Zaw [Autor,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Csizmadia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Gábor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Krisztián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UJSPFKPP, 20%].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10.3390/educsci14030290. – SCO; WOS CC. </w:t>
      </w:r>
    </w:p>
    <w:p w14:paraId="16CD8CAE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Education sciences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(online) 2227-7102.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14, č. 3 (2024), art. no. 290, s. [1-20] [online]. – Nordic List: 1</w:t>
      </w:r>
    </w:p>
    <w:p w14:paraId="669AB950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58C4248D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Novel fluorinated MOFs with hydrophobic properties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Princík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Dávid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Interný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</w:p>
    <w:p w14:paraId="77BB240A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doktorand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 UPS14400, 12.5%];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Zeleňák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Vladimír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UPS14400, 12.5%];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Bednarčík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Jozef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UPS14201, 12.5%];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Elečko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UPS14400, 12.5%];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Macko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UPS14400, 12.5%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;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Zelenka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Tomáš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12.5%]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Gyepes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Róbert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UJSPFKCH, 12.5%]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Dutková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E. [Autor, 12.5%].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120]. – [ŠO 1420].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10.1016/j.poly.2023.116739. – sign UPJS SSEP 024981. – SCO; CCC; WOS CC. </w:t>
      </w:r>
    </w:p>
    <w:p w14:paraId="61628645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Polyhedron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]: The International Journal for Research in Inorganic Chemistry. – Amsterdam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Holandsko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Elsevier. – ISSN 0277-5387. – ISSN (online) 1873-3719.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247 (2024), art. no. 116739, s. [1-15]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1BC601F9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16467F6E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On Waring numbers of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henselian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rings (e12276) / Kowalczyk, Tomasz [Autor, 50%];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Miska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Piotr [Autor, UJSFEIKMA,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240]. – [ŠO 1113].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10.1112/mtk.12276. – SCO; CCC; WOS CC. </w:t>
      </w:r>
    </w:p>
    <w:p w14:paraId="29936DDD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Mathematika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Hoboken (USA): John Wiley &amp; Sons. – ISSN 00255793. – ISSN (online) 20417942.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70, č. 4 (2024), s. [1-10]</w:t>
      </w:r>
    </w:p>
    <w:p w14:paraId="17EA7507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</w:p>
    <w:p w14:paraId="27E00200" w14:textId="5E5A9A93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Organisational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happiness based on 'GNH of Business' in a non-Buddhist environment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Bencsik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Andrea [Autor, UJSEFKM, 100%].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10.1007/s12144-023-04688-w. – WOS CC; CCC; SCO. </w:t>
      </w: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Current psychology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New York (USA): Springer Nature. Springer International Publishing AG. – ISSN 1046-1310. – ISSN (online) 1936-4733.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43, č. 5 (2024), s. 4779-4797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lastRenderedPageBreak/>
        <w:t>forma] [online]. – Nordic List: 1</w:t>
      </w:r>
    </w:p>
    <w:p w14:paraId="57B99530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059D2E74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Overview of Ethiopian Public Higher Education: Trends, System, Challenges, and Quality Issues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Tareke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Tsehaynew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Getaneh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16.667%];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Woreta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Getachew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Tassew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16.667%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;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Zewude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Girum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Tareke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16.666%]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Amukune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Stephen [Autor, 16.667%]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Tun Zaw [Autor, 16.666%]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Krisztián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UJSPFKPP, 16.667%].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10.3390/educsci14101065. – WOS CC; SCO. </w:t>
      </w:r>
    </w:p>
    <w:p w14:paraId="7A0BCDB6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Education sciences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(online) 2227-7102.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14, č. 10 (2024), art. no. 1065, s. [1-20] [online]. – Nordic List: 1</w:t>
      </w:r>
    </w:p>
    <w:p w14:paraId="31DFBA73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6F00A704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Perception and social acceptance of 5G technology for sustainability development / Balassa,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Boglarka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Eisinger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33%]; Nagy,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Nikolett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Gyurian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Gyurián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Norbert [Autor, UJSEFKM, 34%].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10.1016/j.jclepro.2024.142964. – WOS CC; CCC; SCO. </w:t>
      </w:r>
    </w:p>
    <w:p w14:paraId="07142B1C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Journal of Cleaner Production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Oxon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Veľká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Británia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Elsevier. – ISSN 0959-6526. – ISSN (online) 1879-1786.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467 (2024), art. no. 142964, s. 1-25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[online]. – Nordic List: 2</w:t>
      </w:r>
    </w:p>
    <w:p w14:paraId="2BC67EF4" w14:textId="77777777" w:rsidR="006F38A5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79012FCD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Problems and challenges of using randomized automatically evaluating geometric construction problems in Moodle LMS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Csiba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Peter [Autor, UJSFEIKMA, 50%];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Vajo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Peter [Autor,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Interný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doktorand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UJSFEIKMA,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240, 010]. – [ŠO 1113].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10.3934/math.2024253. – CCC; WOS CC; SCO. </w:t>
      </w:r>
    </w:p>
    <w:p w14:paraId="3D93D185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AIMS Mathematics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Springfield (USA): American Institute of Mathematical Sciences. – ISSN (online) 2473-6988.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9, č. 3 (2024), s. 5234-5249 [online]</w:t>
      </w:r>
    </w:p>
    <w:p w14:paraId="6AD9B381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3CC8540C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Psychological harassment at work in Hungary and Slovakia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Bencsik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Andrea [Autor, UJSEFKM, 34%];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Poór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József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UJSEFKM,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Juhász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Tímea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33%].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10.2478/mmcks-2024-0004. – SCO; WOS CC. </w:t>
      </w:r>
    </w:p>
    <w:p w14:paraId="6C4D37AF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Management &amp; marketing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challenges for the knowledge society.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Varšava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Poľsko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De Gruyter,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Bukurešť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Rumunsko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Editura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Economica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ISSN 1842-0206. – ISSN (online) 2069-8887.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19, č. 1 (2024), s. 51-72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695E20EB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5B21CA62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Self-avoiding walks of specified lengths on rectangular grid graphs / Major, Laszlo [Autor, 25%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;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Nemeth, Laszlo [Autor, 25%]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Pahikkala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Anna [Autor, 25%]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Szalay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László [Autor, UJSFEIKMA, 25%].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240]. – [ŠO 1113].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10.1007/s00010-023-00977-8. – WOS CC; CCC; SCO. </w:t>
      </w:r>
    </w:p>
    <w:p w14:paraId="3A5E0AD6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Aequationes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mathematicae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Cham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Springer Nature. – ISSN 0001-9054. – ISSN (online) 1420-8903.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98, č. 1 (2024), s. 215-239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44D28989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5BF325C8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Semantic speech analysis using machine learning and deep learning techniques: a 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lastRenderedPageBreak/>
        <w:t>comprehensive review / Tyagi, Suryakant [Autor, 50%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;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Szénási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Sándor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160]. – [ŠO 2508].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10.1007/s11042-023-17769-6. – WOS CC; SCO. </w:t>
      </w:r>
    </w:p>
    <w:p w14:paraId="19FD61C5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Multimedia Tools and Applications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]: An International Journal. – Dordrecht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Holandsko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Springer Nature. Springer. – ISSN 1380-7501. – ISSN (online) 1573-7721.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82 (2023), s. [1-30]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[online]. – AIS: 0.444;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CiteScore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: 7,2; IF: 3.0; SJR: 0,801; SNIP: 1,245 </w:t>
      </w:r>
    </w:p>
    <w:p w14:paraId="289C7C90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16636A6B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Side-side-angle with fixed angles and the cyclic quadrilateral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Csiba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Peter [Autor, UJSFEIKMA, 34%]; Donnelly, John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Németh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László [Autor, 33%].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240]. – [ŠO 1113].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10.1007/s00022-024-00729-2. – WOS CC; SCO. </w:t>
      </w:r>
    </w:p>
    <w:p w14:paraId="7EF656FF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Journal of geometry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(print)]. – Basel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Springer Nature. Springer International Publishing AG. – ISSN 0047-2468. – ISSN (online) 1420-8997.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115, č. 3 (2024), s. 1-15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</w:t>
      </w:r>
    </w:p>
    <w:p w14:paraId="4B746375" w14:textId="77777777" w:rsidR="006F38A5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4B184BDB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Silver-Catalyzed Skeletal Editing of Benzothiazol-2(3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H)‐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ones and 2‐Halogen-Substituted Benzothiazoles as a Rapid Single-Step Approach to Benzo[1,2,3]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thiadiazoles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Nociarová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Jela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UMBFP08, 30%]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Purkait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Anisha [Autor, 10%]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Gyepes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Róbert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UJSPFKCH, 25%]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Hrobárik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Peter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Korešpondenčný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autor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UKOPRCAG, 35%]. – text.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120]. – [ŠO 1420].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10.1021/acs.orglett.3c03904. – SIGN-UKO PR 165/24. – SCO; CCC; WOS CC. </w:t>
      </w:r>
    </w:p>
    <w:p w14:paraId="7E22EDEA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Organic Letters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Washington, D.C. (USA): American Chemical Society. ACS Publications. – ISSN 1523-7060. – ISSN (online) 1523-7052.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26, č. 3 (2024), s. 619-624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1D0E36A7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455355E5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Slowakische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Identität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Samuel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Ferjenčík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Spiegel seiner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Aufzeichnungen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Slovak identity as seen by Samuel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Ferjenčík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in the light of his notes / V.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Szabó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László [Autor, UJSPFKNJ, 100%].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nemčina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020]. – [ŠO 7320].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10.31577/slovlit.2024.71.4.3. – SCO; WOS CC. </w:t>
      </w:r>
    </w:p>
    <w:p w14:paraId="291318FF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Slovenská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literatúra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: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revue pre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literárnu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vedu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časopis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Ústavu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slovenskej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literatúry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Slovenskej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akadémie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vied. – Bratislava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Slovensko</w:t>
      </w:r>
      <w:proofErr w:type="spellEnd"/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) :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Slovenská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akadémia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vied.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Pracoviská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SAV.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Ústav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slovenskej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literatúry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ISSN 0037-6973.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71, č. 4 (2024), s. 367-379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5CB2AA34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4D38763D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Substituted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indeno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[2,1-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c]fluorene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-5,8-diones as a platform for synthesis of polyaromatic hydrocarbons possessing extended ?-conjugated systems with butterfly-like frameworks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Feriancova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Lucia [Autor, 16.667%] ; Kiss, Anita [Autor, 16.667%]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Cadart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Timothee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16.666%]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Gyepes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Róbert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UJSPFKCH, 16.667%]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Cisarova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Ivana [Autor, 16.666%]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Kotora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Martin [Autor, 16.667%].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120]. – [ŠO 1420].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10.1002/aoc.7621. – WOS CC; CCC; SCO. </w:t>
      </w:r>
    </w:p>
    <w:p w14:paraId="0A1CEAD7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Applied organometallic chemistry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.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– Harlow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Veľká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Británia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Longman Scientific &amp; Technical. – ISSN 0268-2605. – ISSN (online) 1099-0739.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38, č. 9 (2024), s. [1-9]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1269E412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035F2F3B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Synergistic photogeneration of nitric oxide and singlet oxygen by nanofiber membranes 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lastRenderedPageBreak/>
        <w:t xml:space="preserve">via blue and/or red-light irradiation: Strong antibacterial action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Liska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Vojtech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16.667%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;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Willimetz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Robert [Autor, 16.667%]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Kubat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Pavel [Autor, 16.666%];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Krtenova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Petra [Autor, 16.667%]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Gyepes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Róbert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UJSPFKCH, 16.666%]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Mosinger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Jiri [Autor, 16.667%].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120]. – [ŠO 1420].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10.1016/j.jphotobiol.2024.112906. – WOS CC; CCC; SCO. </w:t>
      </w:r>
    </w:p>
    <w:p w14:paraId="75A38FBF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Journal of Photochemistry and Photobiology B: Biology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Lausaunne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) :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Elsevier. Elsevier Science. – ISSN 1011-1344. – ISSN (online) 1873-2682.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255 (2024), s. 1-11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1ECE7DC3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</w:p>
    <w:p w14:paraId="72BB608D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The Development of Engineering Students' Analogical Reasoning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Pogátsnik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Mónika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Tóth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Péter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UJSPFKPD, 34%];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Horváth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Kinga [Autor, UJSPFKPP, 33%].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10.12700/APH.21.8.2024.8.9. – SCO; WOS CC. </w:t>
      </w:r>
    </w:p>
    <w:p w14:paraId="197402B4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Polytechnica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Hungarica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An international peer-reviewed scientific journal of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Óbuda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University, Hungarian Academy of Engineering and IEEE Hungary Section: journal of applied sciences.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Budapešt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Maďarsko</w:t>
      </w:r>
      <w:proofErr w:type="spellEnd"/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) :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Óbudai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Egyetem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ISSN 1785-8860. – ISSN (online) 2064-2687.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21, č. 8 (2024), s. 169-188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[online]. – Nordic List: 1</w:t>
      </w:r>
    </w:p>
    <w:p w14:paraId="12986213" w14:textId="77777777" w:rsidR="006F38A5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7AF72C98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The effects of selected financial ratios on net profit: the case of enterprises of V4 countries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Zsigmond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Tibor [Autor, UJSEFKM, 34%];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Zsigmondová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Annamária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Interný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doktorand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 UJSEFKM,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Strážovská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Ľubomíra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UKOMAKMN, 33%]. – text, tab.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10.12700/APH.21.8.2024.8.12. – SCO; WOS CC; SCIE. </w:t>
      </w:r>
    </w:p>
    <w:p w14:paraId="7776BE2C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Polytechnica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Hungarica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An international peer-reviewed scientific journal of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Óbuda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University, Hungarian Academy of Engineering and IEEE Hungary Section: Journal of Applied Sciences.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Budapešť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Maďarsko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Óbudai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Egyetem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ISSN 1785-8860. – ISSN (online) 2064-2687.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21, č. 8 (2024), s. 227-242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[online]. – Nordic List: 1</w:t>
      </w:r>
    </w:p>
    <w:p w14:paraId="216AA109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12B0A446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The Experiences of Motor Skill Development in Children with Autism Spectrum Disorder (ASD) Reflected through Parental Responses / Müller,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Anetta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12.5%];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Bácsné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Bába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Éva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12.5%];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Židek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Peter [Autor, UJSPFKPP, 12.5%]; Lengyel, Attila [Autor, 12.5%];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Herpainé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Lakó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Judit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12.5%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;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Laoues-Czimbalmos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Nóra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12.5%]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Molnár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Anikó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12.5%]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Boda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Eszter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12.5%].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10.3390/children11101238. – SCO; CCC; WOS CC. </w:t>
      </w:r>
    </w:p>
    <w:p w14:paraId="1D9AC848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Children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.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(online) 2227-9067.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11, č. 10 (2024), s. 1-21 [online]</w:t>
      </w:r>
    </w:p>
    <w:p w14:paraId="56022422" w14:textId="77777777" w:rsidR="006F38A5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2B310C1D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The Changing Business Ethics and Etiquette, in Slovakia and Hungary, due to Globalization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Tóth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Zsuzsanna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UJSEFKJP,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László [Autor, UJSEFKEK, 20%];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Seres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Huszárik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Erika [Autor, UJSEFKEK, 20%]; Fam, Kim-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Shyan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Salehhuddin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Sharipudin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Mohamad-Noor [Autor, 15%];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Ayub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Suffian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Hadi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10%].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10.12700/APH.21.6.2024.6.5. – SCO; WOS CC. </w:t>
      </w:r>
    </w:p>
    <w:p w14:paraId="13AA6D42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Polytechnica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Hungarica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An international peer-reviewed scientific journal of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Óbuda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University, Hungarian 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lastRenderedPageBreak/>
        <w:t xml:space="preserve">Academy of Engineering and IEEE Hungary Section: Journal of Applied Sciences.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Budapešť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Maďarsko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Óbudai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Egyetem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– ISSN 1785-8860. – ISSN (online) 2064-2687.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21, č. 6 (2024), s. 89-106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[online]. – Nordic List: 1</w:t>
      </w:r>
    </w:p>
    <w:p w14:paraId="0C2E43B6" w14:textId="77777777" w:rsidR="006F38A5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65E86293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The Impact of Selected Financial Factors on Business Ethics in the SMEs Segment in the V4 Countries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Belás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Jaroslav [Autor,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TNFSEVKVSaRE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70%];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Kubálek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Jan [Autor, 10%];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Hlawiczka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Roman [Autor, 10%];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Bencsik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Andrea [Autor, UJSEFKM, 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Metzker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Zdenko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5%]. – text.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080]. – [ŠO 6213].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10.14254/2071-789X.2024/17-2/8. – WOS CC; SCO. </w:t>
      </w:r>
    </w:p>
    <w:p w14:paraId="1F1A89DB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Economics &amp; Sociology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Journal of Scientific Papers.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Ternopiľ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Ukrajina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): Centre of Sociological Research, Szczecin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Poľsko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Centre of Sociological Research. – ISSN 2071-789X. – ISSN (online) 2306-3459. – TUTPR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signatúra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E072625.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17, č. 2 (2024), s. 173-193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582751FA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7780BF3B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The Relationship among Internet Addiction, Moral Potency, Mindfulness, and Psychological Capital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Zewude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Girum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Tareke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Oo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Tun Zaw [Autor,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Gabriella [Autor, 25%];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Krisztián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UJSPFKPP, 25%].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10.3390/ejihpe14060115. – SCO; WOS CC. </w:t>
      </w:r>
    </w:p>
    <w:p w14:paraId="21352B5A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European journal of investigation in health, psychology and education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2174-8144. – ISSN (online) 2254-9625.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14, č. 6 (2024), s. 1735-1756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0FCCEB59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436D6C08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The Usage of Template Mining in Log File Classification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Marjai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Péter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50%]; Kiss, Attila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Elemér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160]. – [ŠO 2508].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10.1109/ACCESS.2024.3426959. – SCO; WOS CC; CCC. </w:t>
      </w:r>
    </w:p>
    <w:p w14:paraId="57D6394F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IEEE Access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]: practical innovations, open solutions. – Piscataway (USA): Institute of Electrical and Electronics Engineers. – ISSN (online) 2169-3536.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12 (2024), s. 96378-96386 [online]. – Nordic List: 1</w:t>
      </w:r>
    </w:p>
    <w:p w14:paraId="506173B3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45A0785D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Tiling of dominoes with ranked colors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Khadir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Omar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Németh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László [Autor,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Szalay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László [Autor, UJSFEIKMA, 34%].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240]. – [ŠO 1113].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10.1007/s00025-024-02284-3. – SCO; WOS CC; CCC. </w:t>
      </w:r>
    </w:p>
    <w:p w14:paraId="38365590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Results in Mathematics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Springer Nature. Springer. – ISSN 1422-6383. – ISSN (online) 1420-9012.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79, č. 7 (2024), art. no. 253, s. [1-13]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177D3D9F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3AB1BB1A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Trust-minimized optimistic cross-rollup arbitrary message bridge / Fekete,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Dénes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László [Autor, 50%]; Kiss, Attila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Elemér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160]. – [ŠO 2508].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10.1016/j.jnca.2023.103771. – SCO; WOS CC. </w:t>
      </w:r>
    </w:p>
    <w:p w14:paraId="4F63B314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Journal of Network and Computer Applications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s.l.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 (USA): Elsevier. Academic Press. – ISSN 1084-8045. – ISSN (online) 1095-8592.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221 (2024), art. no. 103771, s. [1-21]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3ED9EFEA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49D5C231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Typical Sequence of Real Numbers 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From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the Unit Interval Has All Distribution Functions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Bukor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József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34%];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Liptai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Kálmán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Csaba [Autor, UJSFEIKMA, 33%];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Tóth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János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UJSFEIKMA, 33%].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240]. – [ŠO 1113].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10.28924/2291-8639-22-2024-72. – SCO; WOS CC. </w:t>
      </w:r>
    </w:p>
    <w:p w14:paraId="2887B801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International Journal of Analysis and Applications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(print)]. – Vancouver, British Columbia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Kanada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Etamaths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Publishing. – ISSN 2291-8639.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22 (2024), art. no. 72, s. 1-7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</w:t>
      </w:r>
    </w:p>
    <w:p w14:paraId="79AACEE8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28D0A49A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Unusual concentration of tramadol detected in cadaver in the last stage of decomposition and in fly larvae in the immediate vicinity: case report and literature review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Nižnanský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Ľuboš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UKOLFUSUL, 35%</w:t>
      </w:r>
      <w:proofErr w:type="gram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 ;</w:t>
      </w:r>
      <w:proofErr w:type="gram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Mikuláš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Ľubomír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Hengerics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Szabó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Alexandra [Autor, UJSPFKCH, 5%]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Nižnanská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Žofia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Korešpondenčný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autor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UKOLFUSUL, 30%] 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Valuch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Jozef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25%]. – text, tab.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130, 180]. – [ŠO 1420, 5141].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10.1007/s12024-023-00597-3. – SIGN-UKO LF USUL/24. – WOS CC; SCO; SCIE. </w:t>
      </w:r>
    </w:p>
    <w:p w14:paraId="67476768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Forensic Science, Medicine and Pathology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textový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(print)]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New York (USA): Humana Press. – ISSN 1547-769X. – ISSN (online) 1556-2891.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20, č. 1 (2024), s. 183-188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tlačená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forma] [online]</w:t>
      </w:r>
    </w:p>
    <w:p w14:paraId="3956FB37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58F03F2D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Using Kolmogorov Entropy to Verify the Description Completeness of Traffic Dynamics of Highly Autonomous Driving / Kiss,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Gábor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[Autor, UJSFEIKI, 50%];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Bakucz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Peter [Autor, 50%].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angličtina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160]. – [ŠO 2508].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10.3390/app14062261. – WOS CC; CCC; SCO. </w:t>
      </w:r>
    </w:p>
    <w:p w14:paraId="13B48528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Applied sciences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elektronický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dokument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Bazilej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Švajčiarsko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): Multidisciplinary Digital Publishing Institute. – ISSN (online) 2076-3417. –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Roč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14, č. 6 (2024), s. 1-18 [online]. – Nordic List: 1</w:t>
      </w:r>
    </w:p>
    <w:p w14:paraId="0F6500EA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30E0B905" w14:textId="77777777" w:rsidR="006F38A5" w:rsidRPr="00BE69E9" w:rsidRDefault="006F38A5" w:rsidP="00BE69E9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Women Readers in Hungary in the 18th and 19th centuries = Las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mujeres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lectoras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en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Hungría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del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siglo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XVIII y XIX /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Ambrus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Attila 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Józsefné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, Katalin [Autor, UJSPFKPP, 100%]. – text.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španielčina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[OV 010]. – [ŠO 7605].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článok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]. – [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recenzované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]. – DOI 10.25115/alabe31.9966. – WOS CC. </w:t>
      </w:r>
    </w:p>
    <w:p w14:paraId="3826CE82" w14:textId="77777777" w:rsidR="006F38A5" w:rsidRPr="00BE69E9" w:rsidRDefault="006F38A5" w:rsidP="00BE69E9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BE69E9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>In:</w:t>
      </w:r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Alabe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Revista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Investigación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sobre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Lectura</w:t>
      </w:r>
      <w:proofErr w:type="spellEnd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 xml:space="preserve"> y </w:t>
      </w:r>
      <w:proofErr w:type="spellStart"/>
      <w:r w:rsidRPr="00BE69E9">
        <w:rPr>
          <w:rFonts w:ascii="Times New Roman" w:eastAsiaTheme="minorEastAsia" w:hAnsi="Times New Roman" w:cs="Times New Roman"/>
          <w:i/>
          <w:iCs/>
          <w:sz w:val="24"/>
          <w:szCs w:val="24"/>
          <w:lang w:val="en-US"/>
        </w:rPr>
        <w:t>Escritura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. – Almeria (</w:t>
      </w:r>
      <w:proofErr w:type="spellStart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Španielsko</w:t>
      </w:r>
      <w:proofErr w:type="spellEnd"/>
      <w:r w:rsidRPr="00BE69E9">
        <w:rPr>
          <w:rFonts w:ascii="Times New Roman" w:eastAsiaTheme="minorEastAsia" w:hAnsi="Times New Roman" w:cs="Times New Roman"/>
          <w:sz w:val="24"/>
          <w:szCs w:val="24"/>
          <w:lang w:val="en-US"/>
        </w:rPr>
        <w:t>): Universidad de Almería. – ISSN 2171-9624. – č. 31 (2024), s. 137-150</w:t>
      </w:r>
    </w:p>
    <w:p w14:paraId="43CD14F6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2DAA0300" w14:textId="77777777" w:rsidR="006F38A5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2E3E5A71" w14:textId="77777777" w:rsidR="00A54B6B" w:rsidRDefault="00A54B6B"/>
    <w:sectPr w:rsidR="00A54B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C6C61"/>
    <w:multiLevelType w:val="hybridMultilevel"/>
    <w:tmpl w:val="34A03A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4A794F"/>
    <w:multiLevelType w:val="hybridMultilevel"/>
    <w:tmpl w:val="2F1CC530"/>
    <w:lvl w:ilvl="0" w:tplc="01043E34">
      <w:start w:val="3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E292DB0"/>
    <w:multiLevelType w:val="multilevel"/>
    <w:tmpl w:val="55448C32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  <w:rPr>
        <w:rFonts w:cs="Times New Roman" w:hint="default"/>
        <w:i w:val="0"/>
      </w:rPr>
    </w:lvl>
    <w:lvl w:ilvl="1">
      <w:start w:val="2"/>
      <w:numFmt w:val="lowerLetter"/>
      <w:lvlText w:val="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9E6"/>
    <w:rsid w:val="002059E6"/>
    <w:rsid w:val="006F38A5"/>
    <w:rsid w:val="00A54B6B"/>
    <w:rsid w:val="00BE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39314"/>
  <w15:chartTrackingRefBased/>
  <w15:docId w15:val="{0584CCB2-BEB8-4929-A78B-5F8AE2445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8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6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F155C-65B1-4B9D-9627-4E46E54E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5691</Words>
  <Characters>32445</Characters>
  <Application>Microsoft Office Word</Application>
  <DocSecurity>0</DocSecurity>
  <Lines>270</Lines>
  <Paragraphs>76</Paragraphs>
  <ScaleCrop>false</ScaleCrop>
  <Company/>
  <LinksUpToDate>false</LinksUpToDate>
  <CharactersWithSpaces>38060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Puskasa</dc:creator>
  <cp:keywords/>
  <dc:description/>
  <cp:lastModifiedBy>Puskasa</cp:lastModifiedBy>
  <cp:revision>3</cp:revision>
  <dcterms:created xsi:type="dcterms:W3CDTF">2025-05-08T13:47:00Z</dcterms:created>
  <dcterms:modified xsi:type="dcterms:W3CDTF">2025-06-10T10:32:00Z</dcterms:modified>
</cp:coreProperties>
</file>